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DE0" w:rsidRPr="008A18E1" w:rsidRDefault="00AC6DE0" w:rsidP="00264C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8E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оссийская</w:t>
      </w:r>
      <w:r w:rsidRPr="008A18E1">
        <w:rPr>
          <w:rFonts w:ascii="Times New Roman" w:hAnsi="Times New Roman" w:cs="Times New Roman"/>
          <w:sz w:val="28"/>
          <w:szCs w:val="28"/>
        </w:rPr>
        <w:t xml:space="preserve">  Ф</w:t>
      </w:r>
      <w:r>
        <w:rPr>
          <w:rFonts w:ascii="Times New Roman" w:hAnsi="Times New Roman" w:cs="Times New Roman"/>
          <w:sz w:val="28"/>
          <w:szCs w:val="28"/>
        </w:rPr>
        <w:t>едерация</w:t>
      </w:r>
    </w:p>
    <w:p w:rsidR="00AC6DE0" w:rsidRDefault="00AC6DE0" w:rsidP="00264C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ПОЛЬНИКОВСКАЯ СЕЛЬСКАЯ </w:t>
      </w:r>
      <w:r w:rsidRPr="008A18E1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AC6DE0" w:rsidRPr="008A18E1" w:rsidRDefault="00AC6DE0" w:rsidP="00264C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8E1">
        <w:rPr>
          <w:rFonts w:ascii="Times New Roman" w:hAnsi="Times New Roman" w:cs="Times New Roman"/>
          <w:sz w:val="28"/>
          <w:szCs w:val="28"/>
        </w:rPr>
        <w:t>ПОЧЕПСКОГО РАЙОНА</w:t>
      </w:r>
      <w:r w:rsidR="00264CE7">
        <w:rPr>
          <w:rFonts w:ascii="Times New Roman" w:hAnsi="Times New Roman" w:cs="Times New Roman"/>
          <w:sz w:val="28"/>
          <w:szCs w:val="28"/>
        </w:rPr>
        <w:t xml:space="preserve">     </w:t>
      </w:r>
      <w:r w:rsidRPr="008A18E1">
        <w:rPr>
          <w:rFonts w:ascii="Times New Roman" w:hAnsi="Times New Roman" w:cs="Times New Roman"/>
          <w:sz w:val="28"/>
          <w:szCs w:val="28"/>
        </w:rPr>
        <w:t>БРЯНСКОЙ ОБЛАСТИ</w:t>
      </w:r>
    </w:p>
    <w:p w:rsidR="00AC6DE0" w:rsidRPr="008A18E1" w:rsidRDefault="00AC6DE0" w:rsidP="00264C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8E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C6DE0" w:rsidRDefault="00AC6DE0" w:rsidP="00AC6D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13984">
        <w:rPr>
          <w:rFonts w:ascii="Times New Roman" w:hAnsi="Times New Roman" w:cs="Times New Roman"/>
          <w:sz w:val="28"/>
          <w:szCs w:val="28"/>
        </w:rPr>
        <w:t>1</w:t>
      </w:r>
      <w:r w:rsidR="00A70344">
        <w:rPr>
          <w:rFonts w:ascii="Times New Roman" w:hAnsi="Times New Roman" w:cs="Times New Roman"/>
          <w:sz w:val="28"/>
          <w:szCs w:val="28"/>
        </w:rPr>
        <w:t>2</w:t>
      </w:r>
      <w:r w:rsidR="00B13984">
        <w:rPr>
          <w:rFonts w:ascii="Times New Roman" w:hAnsi="Times New Roman" w:cs="Times New Roman"/>
          <w:sz w:val="28"/>
          <w:szCs w:val="28"/>
        </w:rPr>
        <w:t>.05</w:t>
      </w:r>
      <w:r>
        <w:rPr>
          <w:rFonts w:ascii="Times New Roman" w:hAnsi="Times New Roman" w:cs="Times New Roman"/>
          <w:sz w:val="28"/>
          <w:szCs w:val="28"/>
        </w:rPr>
        <w:t>.2023                         №</w:t>
      </w:r>
      <w:r w:rsidR="00B13984">
        <w:rPr>
          <w:rFonts w:ascii="Times New Roman" w:hAnsi="Times New Roman" w:cs="Times New Roman"/>
          <w:sz w:val="28"/>
          <w:szCs w:val="28"/>
        </w:rPr>
        <w:t>30</w:t>
      </w:r>
    </w:p>
    <w:p w:rsidR="00AC6DE0" w:rsidRPr="00ED3D23" w:rsidRDefault="00AC6DE0" w:rsidP="00AC6DE0">
      <w:p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д.Польники</w:t>
      </w:r>
      <w:proofErr w:type="spellEnd"/>
    </w:p>
    <w:p w:rsidR="00AC6DE0" w:rsidRDefault="00AC6DE0" w:rsidP="00AC6DE0">
      <w:pPr>
        <w:spacing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 w:rsidRPr="007A161E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утверждении должностных лиц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администрации, уполномоченных на работу в государственной информационной системе «Типовое облачное решение по автоматизации контрольной (надзорной) деятельности»</w:t>
      </w:r>
    </w:p>
    <w:p w:rsidR="00AC6DE0" w:rsidRDefault="00AC6DE0" w:rsidP="00AC6DE0">
      <w:pPr>
        <w:spacing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AC6DE0" w:rsidRPr="003E4145" w:rsidRDefault="00AC6DE0" w:rsidP="00AC6DE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исполнения задач по реализации стратегии цифровой трансформации, повышению «цифровой зрелости» в рамках исполнения Указа Президента Российской Федерации от 4 февраля 2021 года №68, в</w:t>
      </w:r>
      <w:r w:rsidRPr="003E4145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Федеральным законом от 31 июля 2020 года №248-ФЗ «О государственном контроле (надзоре) и муниципальном контроле в Российской Федерации»,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сельская администрация </w:t>
      </w:r>
    </w:p>
    <w:p w:rsidR="00AC6DE0" w:rsidRPr="003E4145" w:rsidRDefault="00AC6DE0" w:rsidP="00AC6DE0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C6DE0" w:rsidRPr="003E4145" w:rsidRDefault="00AC6DE0" w:rsidP="00AC6DE0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145">
        <w:rPr>
          <w:rFonts w:ascii="Times New Roman" w:hAnsi="Times New Roman" w:cs="Times New Roman"/>
          <w:sz w:val="28"/>
          <w:szCs w:val="28"/>
        </w:rPr>
        <w:t>ПОСТАНОВЛЯ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3E4145">
        <w:rPr>
          <w:rFonts w:ascii="Times New Roman" w:hAnsi="Times New Roman" w:cs="Times New Roman"/>
          <w:sz w:val="28"/>
          <w:szCs w:val="28"/>
        </w:rPr>
        <w:t>:</w:t>
      </w:r>
    </w:p>
    <w:p w:rsidR="00AC6DE0" w:rsidRPr="003E4145" w:rsidRDefault="00AC6DE0" w:rsidP="00AC6DE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Перечень должностных лиц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администрации, уполномоченных на работу в государственной  информационной системе «Типовое облачное решение по автоматизации контрольной (надзорной) деятельности» согласно приложению №1.</w:t>
      </w:r>
    </w:p>
    <w:p w:rsidR="00AC6DE0" w:rsidRPr="003E4145" w:rsidRDefault="00AC6DE0" w:rsidP="00AC6DE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E414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E4145">
        <w:rPr>
          <w:rFonts w:ascii="Times New Roman" w:hAnsi="Times New Roman" w:cs="Times New Roman"/>
          <w:sz w:val="28"/>
          <w:szCs w:val="28"/>
        </w:rPr>
        <w:t xml:space="preserve">астоящее постановление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E4145">
        <w:rPr>
          <w:rFonts w:ascii="Times New Roman" w:hAnsi="Times New Roman" w:cs="Times New Roman"/>
          <w:sz w:val="28"/>
          <w:szCs w:val="28"/>
        </w:rPr>
        <w:t xml:space="preserve">публиковать в </w:t>
      </w:r>
      <w:r>
        <w:rPr>
          <w:rFonts w:ascii="Times New Roman" w:hAnsi="Times New Roman" w:cs="Times New Roman"/>
          <w:sz w:val="28"/>
          <w:szCs w:val="28"/>
        </w:rPr>
        <w:t xml:space="preserve">порядке, установленном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</w:t>
      </w:r>
      <w:r w:rsidR="00EA6671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EA667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E4145">
        <w:rPr>
          <w:rFonts w:ascii="Times New Roman" w:hAnsi="Times New Roman" w:cs="Times New Roman"/>
          <w:sz w:val="28"/>
          <w:szCs w:val="28"/>
        </w:rPr>
        <w:t>.</w:t>
      </w:r>
    </w:p>
    <w:p w:rsidR="00AC6DE0" w:rsidRPr="003E4145" w:rsidRDefault="00AC6DE0" w:rsidP="00AC6DE0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E4145">
        <w:rPr>
          <w:rFonts w:ascii="Times New Roman" w:hAnsi="Times New Roman" w:cs="Times New Roman"/>
          <w:sz w:val="28"/>
          <w:szCs w:val="28"/>
        </w:rPr>
        <w:t xml:space="preserve">. Контроль за исполнением постановления оставляю </w:t>
      </w:r>
      <w:bookmarkStart w:id="0" w:name="_GoBack"/>
      <w:bookmarkEnd w:id="0"/>
      <w:r w:rsidRPr="003E4145">
        <w:rPr>
          <w:rFonts w:ascii="Times New Roman" w:hAnsi="Times New Roman" w:cs="Times New Roman"/>
          <w:sz w:val="28"/>
          <w:szCs w:val="28"/>
        </w:rPr>
        <w:t>за собой.</w:t>
      </w:r>
    </w:p>
    <w:p w:rsidR="00AC6DE0" w:rsidRPr="003E4145" w:rsidRDefault="00AC6DE0" w:rsidP="00AC6D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6DE0" w:rsidRDefault="00AC6DE0" w:rsidP="00AC6DE0">
      <w:pPr>
        <w:jc w:val="both"/>
        <w:rPr>
          <w:rFonts w:ascii="Times New Roman" w:hAnsi="Times New Roman" w:cs="Times New Roman"/>
          <w:sz w:val="28"/>
          <w:szCs w:val="28"/>
        </w:rPr>
      </w:pPr>
      <w:r w:rsidRPr="003E4145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3E4145">
        <w:rPr>
          <w:rFonts w:ascii="Times New Roman" w:hAnsi="Times New Roman" w:cs="Times New Roman"/>
          <w:sz w:val="28"/>
          <w:szCs w:val="28"/>
        </w:rPr>
        <w:tab/>
      </w:r>
      <w:r w:rsidRPr="003E4145">
        <w:rPr>
          <w:rFonts w:ascii="Times New Roman" w:hAnsi="Times New Roman" w:cs="Times New Roman"/>
          <w:sz w:val="28"/>
          <w:szCs w:val="28"/>
        </w:rPr>
        <w:tab/>
      </w:r>
      <w:r w:rsidRPr="003E4145">
        <w:rPr>
          <w:rFonts w:ascii="Times New Roman" w:hAnsi="Times New Roman" w:cs="Times New Roman"/>
          <w:sz w:val="28"/>
          <w:szCs w:val="28"/>
        </w:rPr>
        <w:tab/>
      </w:r>
      <w:r w:rsidRPr="003E414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В.В.Бесхлебный </w:t>
      </w:r>
    </w:p>
    <w:p w:rsidR="00AC6DE0" w:rsidRDefault="00AC6DE0" w:rsidP="00AC6DE0">
      <w:pPr>
        <w:jc w:val="both"/>
        <w:rPr>
          <w:rFonts w:ascii="Times New Roman" w:hAnsi="Times New Roman" w:cs="Times New Roman"/>
          <w:sz w:val="24"/>
        </w:rPr>
        <w:sectPr w:rsidR="00AC6DE0" w:rsidSect="00D92E68">
          <w:pgSz w:w="11906" w:h="16838" w:code="9"/>
          <w:pgMar w:top="1134" w:right="851" w:bottom="1134" w:left="1418" w:header="709" w:footer="709" w:gutter="0"/>
          <w:cols w:space="708"/>
          <w:formProt w:val="0"/>
          <w:docGrid w:linePitch="360"/>
        </w:sectPr>
      </w:pPr>
    </w:p>
    <w:p w:rsidR="00AC6DE0" w:rsidRDefault="00AC6DE0" w:rsidP="00AC6DE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                                                                                                                                                                           Приложение №1</w:t>
      </w:r>
    </w:p>
    <w:p w:rsidR="00AC6DE0" w:rsidRDefault="00AC6DE0" w:rsidP="00AC6DE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к постановлению</w:t>
      </w:r>
    </w:p>
    <w:p w:rsidR="008739F8" w:rsidRDefault="00AC6DE0" w:rsidP="00AC6DE0">
      <w:pPr>
        <w:spacing w:line="240" w:lineRule="auto"/>
        <w:ind w:right="-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</w:rPr>
        <w:t>Польниковской</w:t>
      </w:r>
      <w:proofErr w:type="spellEnd"/>
      <w:r>
        <w:rPr>
          <w:rFonts w:ascii="Times New Roman" w:hAnsi="Times New Roman" w:cs="Times New Roman"/>
          <w:sz w:val="24"/>
        </w:rPr>
        <w:t xml:space="preserve">  сельской       </w:t>
      </w:r>
    </w:p>
    <w:p w:rsidR="00AC6DE0" w:rsidRDefault="008739F8" w:rsidP="00AC6DE0">
      <w:pPr>
        <w:spacing w:line="240" w:lineRule="auto"/>
        <w:ind w:right="-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AC6DE0">
        <w:rPr>
          <w:rFonts w:ascii="Times New Roman" w:hAnsi="Times New Roman" w:cs="Times New Roman"/>
          <w:sz w:val="24"/>
        </w:rPr>
        <w:t>администрации</w:t>
      </w:r>
    </w:p>
    <w:p w:rsidR="00AC6DE0" w:rsidRDefault="00AC6DE0" w:rsidP="00AC6DE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AC6DE0" w:rsidRDefault="00AC6DE0" w:rsidP="00AC6DE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</w:t>
      </w:r>
      <w:r w:rsidR="00094DE6">
        <w:rPr>
          <w:rFonts w:ascii="Times New Roman" w:hAnsi="Times New Roman" w:cs="Times New Roman"/>
          <w:sz w:val="24"/>
        </w:rPr>
        <w:t xml:space="preserve">                             от </w:t>
      </w:r>
      <w:r w:rsidR="00B13984">
        <w:rPr>
          <w:rFonts w:ascii="Times New Roman" w:hAnsi="Times New Roman" w:cs="Times New Roman"/>
          <w:sz w:val="24"/>
        </w:rPr>
        <w:t>1</w:t>
      </w:r>
      <w:r w:rsidR="00A70344">
        <w:rPr>
          <w:rFonts w:ascii="Times New Roman" w:hAnsi="Times New Roman" w:cs="Times New Roman"/>
          <w:sz w:val="24"/>
        </w:rPr>
        <w:t>2</w:t>
      </w:r>
      <w:r w:rsidR="00B13984">
        <w:rPr>
          <w:rFonts w:ascii="Times New Roman" w:hAnsi="Times New Roman" w:cs="Times New Roman"/>
          <w:sz w:val="24"/>
        </w:rPr>
        <w:t>.05.2023</w:t>
      </w:r>
      <w:r>
        <w:rPr>
          <w:rFonts w:ascii="Times New Roman" w:hAnsi="Times New Roman" w:cs="Times New Roman"/>
          <w:sz w:val="24"/>
        </w:rPr>
        <w:t>№</w:t>
      </w:r>
      <w:r w:rsidR="00B13984">
        <w:rPr>
          <w:rFonts w:ascii="Times New Roman" w:hAnsi="Times New Roman" w:cs="Times New Roman"/>
          <w:sz w:val="24"/>
        </w:rPr>
        <w:t>30</w:t>
      </w:r>
    </w:p>
    <w:p w:rsidR="00AC6DE0" w:rsidRDefault="00AC6DE0" w:rsidP="00AC6DE0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AC6DE0" w:rsidRPr="000A75F2" w:rsidRDefault="00AC6DE0" w:rsidP="00AC6D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5F2">
        <w:rPr>
          <w:rFonts w:ascii="Times New Roman" w:hAnsi="Times New Roman" w:cs="Times New Roman"/>
          <w:sz w:val="28"/>
          <w:szCs w:val="28"/>
        </w:rPr>
        <w:t>ПЕРЕЧЕНЬ</w:t>
      </w:r>
    </w:p>
    <w:p w:rsidR="00AC6DE0" w:rsidRDefault="00AC6DE0" w:rsidP="00AC6D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5F2">
        <w:rPr>
          <w:rFonts w:ascii="Times New Roman" w:hAnsi="Times New Roman" w:cs="Times New Roman"/>
          <w:sz w:val="28"/>
          <w:szCs w:val="28"/>
        </w:rPr>
        <w:t>должностных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администрации, уполномоченных на работу в государственной  информационной системе «Типовое облачное решение по автоматизации контрольной (надзорной) деятельности»</w:t>
      </w:r>
    </w:p>
    <w:p w:rsidR="00AC6DE0" w:rsidRDefault="00AC6DE0" w:rsidP="00AC6DE0">
      <w:pPr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035"/>
        <w:gridCol w:w="2428"/>
        <w:gridCol w:w="2761"/>
        <w:gridCol w:w="2408"/>
        <w:gridCol w:w="2379"/>
      </w:tblGrid>
      <w:tr w:rsidR="00AC6DE0" w:rsidRPr="00A70EF9" w:rsidTr="00264CE7">
        <w:trPr>
          <w:trHeight w:val="421"/>
        </w:trPr>
        <w:tc>
          <w:tcPr>
            <w:tcW w:w="675" w:type="dxa"/>
            <w:vMerge w:val="restart"/>
            <w:shd w:val="clear" w:color="auto" w:fill="auto"/>
          </w:tcPr>
          <w:p w:rsidR="00AC6DE0" w:rsidRPr="00A70EF9" w:rsidRDefault="00AC6DE0" w:rsidP="00034F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0EF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  <w:p w:rsidR="00AC6DE0" w:rsidRPr="00A70EF9" w:rsidRDefault="00AC6DE0" w:rsidP="00034F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3" w:type="dxa"/>
            <w:vMerge w:val="restart"/>
            <w:shd w:val="clear" w:color="auto" w:fill="auto"/>
          </w:tcPr>
          <w:p w:rsidR="00AC6DE0" w:rsidRPr="00A70EF9" w:rsidRDefault="00AC6DE0" w:rsidP="00034F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0EF9">
              <w:rPr>
                <w:rFonts w:ascii="Times New Roman" w:hAnsi="Times New Roman" w:cs="Times New Roman"/>
                <w:b/>
                <w:sz w:val="24"/>
              </w:rPr>
              <w:t>Наименование структурного подразделения</w:t>
            </w:r>
          </w:p>
        </w:tc>
        <w:tc>
          <w:tcPr>
            <w:tcW w:w="2464" w:type="dxa"/>
            <w:vMerge w:val="restart"/>
            <w:shd w:val="clear" w:color="auto" w:fill="auto"/>
          </w:tcPr>
          <w:p w:rsidR="00AC6DE0" w:rsidRPr="00A70EF9" w:rsidRDefault="00AC6DE0" w:rsidP="00034F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0EF9">
              <w:rPr>
                <w:rFonts w:ascii="Times New Roman" w:hAnsi="Times New Roman" w:cs="Times New Roman"/>
                <w:b/>
                <w:sz w:val="24"/>
              </w:rPr>
              <w:t>Вид муниципального контроля (надзора)</w:t>
            </w:r>
          </w:p>
        </w:tc>
        <w:tc>
          <w:tcPr>
            <w:tcW w:w="7691" w:type="dxa"/>
            <w:gridSpan w:val="3"/>
            <w:shd w:val="clear" w:color="auto" w:fill="auto"/>
          </w:tcPr>
          <w:p w:rsidR="00AC6DE0" w:rsidRPr="00A70EF9" w:rsidRDefault="00AC6DE0" w:rsidP="00034F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0EF9">
              <w:rPr>
                <w:rFonts w:ascii="Times New Roman" w:hAnsi="Times New Roman" w:cs="Times New Roman"/>
                <w:b/>
                <w:sz w:val="24"/>
              </w:rPr>
              <w:t>Распределение ролей в системе ГИС ТОР КНД</w:t>
            </w:r>
          </w:p>
          <w:p w:rsidR="00AC6DE0" w:rsidRPr="00A70EF9" w:rsidRDefault="00AC6DE0" w:rsidP="00034F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0EF9">
              <w:rPr>
                <w:rFonts w:ascii="Times New Roman" w:hAnsi="Times New Roman" w:cs="Times New Roman"/>
                <w:b/>
                <w:sz w:val="24"/>
              </w:rPr>
              <w:t>(да/нет)</w:t>
            </w:r>
          </w:p>
        </w:tc>
      </w:tr>
      <w:tr w:rsidR="00AC6DE0" w:rsidRPr="00A70EF9" w:rsidTr="00264CE7">
        <w:trPr>
          <w:trHeight w:val="408"/>
        </w:trPr>
        <w:tc>
          <w:tcPr>
            <w:tcW w:w="675" w:type="dxa"/>
            <w:vMerge/>
            <w:shd w:val="clear" w:color="auto" w:fill="auto"/>
          </w:tcPr>
          <w:p w:rsidR="00AC6DE0" w:rsidRPr="00A70EF9" w:rsidRDefault="00AC6DE0" w:rsidP="00034F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AC6DE0" w:rsidRPr="00A70EF9" w:rsidRDefault="00AC6DE0" w:rsidP="00034F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64" w:type="dxa"/>
            <w:vMerge/>
            <w:shd w:val="clear" w:color="auto" w:fill="auto"/>
          </w:tcPr>
          <w:p w:rsidR="00AC6DE0" w:rsidRPr="00A70EF9" w:rsidRDefault="00AC6DE0" w:rsidP="00034F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61" w:type="dxa"/>
            <w:shd w:val="clear" w:color="auto" w:fill="auto"/>
          </w:tcPr>
          <w:p w:rsidR="00AC6DE0" w:rsidRPr="00A70EF9" w:rsidRDefault="00AC6DE0" w:rsidP="00034F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0EF9">
              <w:rPr>
                <w:rFonts w:ascii="Times New Roman" w:hAnsi="Times New Roman" w:cs="Times New Roman"/>
                <w:sz w:val="24"/>
              </w:rPr>
              <w:t>Руководитель/методолог КНО</w:t>
            </w:r>
          </w:p>
        </w:tc>
        <w:tc>
          <w:tcPr>
            <w:tcW w:w="2465" w:type="dxa"/>
            <w:shd w:val="clear" w:color="auto" w:fill="auto"/>
          </w:tcPr>
          <w:p w:rsidR="00AC6DE0" w:rsidRPr="00A70EF9" w:rsidRDefault="00AC6DE0" w:rsidP="00034F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0EF9">
              <w:rPr>
                <w:rFonts w:ascii="Times New Roman" w:hAnsi="Times New Roman" w:cs="Times New Roman"/>
                <w:sz w:val="24"/>
              </w:rPr>
              <w:t>Администратор</w:t>
            </w:r>
          </w:p>
        </w:tc>
        <w:tc>
          <w:tcPr>
            <w:tcW w:w="2465" w:type="dxa"/>
            <w:shd w:val="clear" w:color="auto" w:fill="auto"/>
          </w:tcPr>
          <w:p w:rsidR="00AC6DE0" w:rsidRPr="00A70EF9" w:rsidRDefault="00AC6DE0" w:rsidP="00034F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0EF9">
              <w:rPr>
                <w:rFonts w:ascii="Times New Roman" w:hAnsi="Times New Roman" w:cs="Times New Roman"/>
                <w:sz w:val="24"/>
              </w:rPr>
              <w:t>Инспектор</w:t>
            </w:r>
          </w:p>
        </w:tc>
      </w:tr>
      <w:tr w:rsidR="00AC6DE0" w:rsidRPr="00A70EF9" w:rsidTr="00264CE7">
        <w:tc>
          <w:tcPr>
            <w:tcW w:w="675" w:type="dxa"/>
            <w:shd w:val="clear" w:color="auto" w:fill="auto"/>
          </w:tcPr>
          <w:p w:rsidR="00AC6DE0" w:rsidRPr="00A70EF9" w:rsidRDefault="00264CE7" w:rsidP="00034F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AC6DE0" w:rsidRPr="00A70EF9" w:rsidRDefault="00264CE7" w:rsidP="00034F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Польниковская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сельская администрация </w:t>
            </w:r>
          </w:p>
        </w:tc>
        <w:tc>
          <w:tcPr>
            <w:tcW w:w="2464" w:type="dxa"/>
            <w:shd w:val="clear" w:color="auto" w:fill="auto"/>
          </w:tcPr>
          <w:p w:rsidR="00AC6DE0" w:rsidRPr="00A70EF9" w:rsidRDefault="00AC6DE0" w:rsidP="00034F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0EF9">
              <w:rPr>
                <w:rFonts w:ascii="Times New Roman" w:hAnsi="Times New Roman" w:cs="Times New Roman"/>
                <w:sz w:val="24"/>
              </w:rPr>
              <w:t>Муниципальный контроль в сфере благоустройства (МКСБ)</w:t>
            </w:r>
          </w:p>
        </w:tc>
        <w:tc>
          <w:tcPr>
            <w:tcW w:w="2761" w:type="dxa"/>
            <w:shd w:val="clear" w:color="auto" w:fill="auto"/>
          </w:tcPr>
          <w:p w:rsidR="00AC6DE0" w:rsidRDefault="00264CE7" w:rsidP="00034FED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Бесхлебный Владимир Витальевич </w:t>
            </w:r>
          </w:p>
        </w:tc>
        <w:tc>
          <w:tcPr>
            <w:tcW w:w="2465" w:type="dxa"/>
            <w:shd w:val="clear" w:color="auto" w:fill="auto"/>
          </w:tcPr>
          <w:p w:rsidR="00AC6DE0" w:rsidRDefault="00035D67" w:rsidP="00034FED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Грудина Галина Владимировна</w:t>
            </w:r>
          </w:p>
        </w:tc>
        <w:tc>
          <w:tcPr>
            <w:tcW w:w="2465" w:type="dxa"/>
            <w:shd w:val="clear" w:color="auto" w:fill="auto"/>
          </w:tcPr>
          <w:p w:rsidR="00AC6DE0" w:rsidRPr="00A70EF9" w:rsidRDefault="00035D67" w:rsidP="00264C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Зубок Светлана Михайловна</w:t>
            </w:r>
          </w:p>
        </w:tc>
      </w:tr>
    </w:tbl>
    <w:p w:rsidR="00AC6DE0" w:rsidRDefault="00AC6DE0" w:rsidP="00AC6DE0">
      <w:pPr>
        <w:jc w:val="both"/>
        <w:rPr>
          <w:rFonts w:ascii="Times New Roman" w:hAnsi="Times New Roman" w:cs="Times New Roman"/>
          <w:sz w:val="24"/>
        </w:rPr>
      </w:pPr>
    </w:p>
    <w:p w:rsidR="00AC6DE0" w:rsidRDefault="00AC6DE0" w:rsidP="00AC6DE0">
      <w:pPr>
        <w:jc w:val="both"/>
        <w:rPr>
          <w:rFonts w:ascii="Times New Roman" w:hAnsi="Times New Roman" w:cs="Times New Roman"/>
          <w:sz w:val="24"/>
        </w:rPr>
      </w:pPr>
    </w:p>
    <w:p w:rsidR="00AC6DE0" w:rsidRDefault="00AC6DE0" w:rsidP="00AC6DE0">
      <w:pPr>
        <w:jc w:val="both"/>
        <w:rPr>
          <w:rFonts w:ascii="Times New Roman" w:hAnsi="Times New Roman" w:cs="Times New Roman"/>
          <w:sz w:val="24"/>
        </w:rPr>
      </w:pPr>
    </w:p>
    <w:p w:rsidR="00AC6DE0" w:rsidRDefault="00AC6DE0" w:rsidP="00AC6DE0">
      <w:pPr>
        <w:jc w:val="both"/>
        <w:rPr>
          <w:rFonts w:ascii="Times New Roman" w:hAnsi="Times New Roman" w:cs="Times New Roman"/>
          <w:sz w:val="24"/>
        </w:rPr>
        <w:sectPr w:rsidR="00AC6DE0" w:rsidSect="008739F8">
          <w:pgSz w:w="16838" w:h="11906" w:orient="landscape" w:code="9"/>
          <w:pgMar w:top="1418" w:right="1245" w:bottom="851" w:left="1134" w:header="709" w:footer="709" w:gutter="0"/>
          <w:cols w:space="708"/>
          <w:formProt w:val="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379"/>
        <w:gridCol w:w="2799"/>
      </w:tblGrid>
      <w:tr w:rsidR="00AC6DE0" w:rsidRPr="00A70EF9" w:rsidTr="00034FED">
        <w:tc>
          <w:tcPr>
            <w:tcW w:w="9853" w:type="dxa"/>
            <w:gridSpan w:val="3"/>
            <w:shd w:val="clear" w:color="auto" w:fill="auto"/>
          </w:tcPr>
          <w:p w:rsidR="00AC6DE0" w:rsidRPr="00A70EF9" w:rsidRDefault="00AC6DE0" w:rsidP="00034F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0EF9">
              <w:rPr>
                <w:rFonts w:ascii="Times New Roman" w:hAnsi="Times New Roman" w:cs="Times New Roman"/>
                <w:sz w:val="24"/>
              </w:rPr>
              <w:lastRenderedPageBreak/>
              <w:t>РОЛИ:</w:t>
            </w:r>
          </w:p>
        </w:tc>
      </w:tr>
      <w:tr w:rsidR="00AC6DE0" w:rsidRPr="00A70EF9" w:rsidTr="00034FED">
        <w:tc>
          <w:tcPr>
            <w:tcW w:w="675" w:type="dxa"/>
            <w:shd w:val="clear" w:color="auto" w:fill="auto"/>
          </w:tcPr>
          <w:p w:rsidR="00AC6DE0" w:rsidRPr="00A70EF9" w:rsidRDefault="00AC6DE0" w:rsidP="00034F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0EF9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6379" w:type="dxa"/>
            <w:shd w:val="clear" w:color="auto" w:fill="auto"/>
          </w:tcPr>
          <w:p w:rsidR="00AC6DE0" w:rsidRPr="00A70EF9" w:rsidRDefault="00AC6DE0" w:rsidP="00034FED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70EF9">
              <w:rPr>
                <w:rFonts w:ascii="Times New Roman" w:hAnsi="Times New Roman" w:cs="Times New Roman"/>
                <w:sz w:val="24"/>
              </w:rPr>
              <w:t>Роль доступа в государственную информационную систему «Типовое облачное решение по автоматизации контрольной (надзорной) деятельности»</w:t>
            </w:r>
          </w:p>
          <w:p w:rsidR="00AC6DE0" w:rsidRPr="00A70EF9" w:rsidRDefault="00AC6DE0" w:rsidP="00034F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  <w:shd w:val="clear" w:color="auto" w:fill="auto"/>
          </w:tcPr>
          <w:p w:rsidR="00AC6DE0" w:rsidRPr="00A70EF9" w:rsidRDefault="00AC6DE0" w:rsidP="00034FE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DE0" w:rsidRPr="00A70EF9" w:rsidTr="00034FED">
        <w:tc>
          <w:tcPr>
            <w:tcW w:w="675" w:type="dxa"/>
            <w:shd w:val="clear" w:color="auto" w:fill="auto"/>
          </w:tcPr>
          <w:p w:rsidR="00AC6DE0" w:rsidRPr="00A70EF9" w:rsidRDefault="00AC6DE0" w:rsidP="00034F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0EF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AC6DE0" w:rsidRPr="00A70EF9" w:rsidRDefault="00AC6DE0" w:rsidP="00034F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70EF9">
              <w:rPr>
                <w:rFonts w:ascii="Times New Roman" w:hAnsi="Times New Roman" w:cs="Times New Roman"/>
                <w:sz w:val="24"/>
              </w:rPr>
              <w:t>Руководитель контрольного (надзорного) органа</w:t>
            </w:r>
          </w:p>
          <w:p w:rsidR="00AC6DE0" w:rsidRPr="00A70EF9" w:rsidRDefault="00AC6DE0" w:rsidP="00034F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A70EF9">
              <w:rPr>
                <w:rFonts w:ascii="Times New Roman" w:hAnsi="Times New Roman" w:cs="Times New Roman"/>
                <w:sz w:val="24"/>
                <w:u w:val="single"/>
              </w:rPr>
              <w:t>Полномочия:</w:t>
            </w:r>
          </w:p>
          <w:p w:rsidR="00AC6DE0" w:rsidRPr="00A70EF9" w:rsidRDefault="00AC6DE0" w:rsidP="00034F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70EF9">
              <w:rPr>
                <w:rFonts w:ascii="Times New Roman" w:hAnsi="Times New Roman" w:cs="Times New Roman"/>
                <w:sz w:val="24"/>
              </w:rPr>
              <w:t>Осуществление муниципального контроля</w:t>
            </w:r>
          </w:p>
          <w:p w:rsidR="00AC6DE0" w:rsidRPr="00A70EF9" w:rsidRDefault="00AC6DE0" w:rsidP="00034F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9" w:type="dxa"/>
            <w:shd w:val="clear" w:color="auto" w:fill="auto"/>
          </w:tcPr>
          <w:p w:rsidR="00AC6DE0" w:rsidRPr="00A70EF9" w:rsidRDefault="00264CE7" w:rsidP="00264CE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Бесхлебный Владимир Витальевич</w:t>
            </w:r>
          </w:p>
        </w:tc>
      </w:tr>
      <w:tr w:rsidR="00AC6DE0" w:rsidRPr="00A70EF9" w:rsidTr="00034FED">
        <w:tc>
          <w:tcPr>
            <w:tcW w:w="675" w:type="dxa"/>
            <w:shd w:val="clear" w:color="auto" w:fill="auto"/>
          </w:tcPr>
          <w:p w:rsidR="00AC6DE0" w:rsidRPr="00A70EF9" w:rsidRDefault="00AC6DE0" w:rsidP="00034F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0EF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AC6DE0" w:rsidRPr="00A70EF9" w:rsidRDefault="00AC6DE0" w:rsidP="00034FED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70EF9">
              <w:rPr>
                <w:rFonts w:ascii="Times New Roman" w:hAnsi="Times New Roman" w:cs="Times New Roman"/>
                <w:sz w:val="24"/>
              </w:rPr>
              <w:t xml:space="preserve">Методолог  контрольного (надзорного) органа </w:t>
            </w:r>
          </w:p>
          <w:p w:rsidR="00AC6DE0" w:rsidRPr="00A70EF9" w:rsidRDefault="00AC6DE0" w:rsidP="00034FED">
            <w:pPr>
              <w:spacing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  <w:r w:rsidRPr="00A70EF9">
              <w:rPr>
                <w:rFonts w:ascii="Times New Roman" w:hAnsi="Times New Roman" w:cs="Times New Roman"/>
                <w:sz w:val="24"/>
                <w:u w:val="single"/>
              </w:rPr>
              <w:t>Полномочия:</w:t>
            </w:r>
          </w:p>
          <w:p w:rsidR="00AC6DE0" w:rsidRPr="00A70EF9" w:rsidRDefault="00AC6DE0" w:rsidP="00034FED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70EF9">
              <w:rPr>
                <w:rFonts w:ascii="Times New Roman" w:hAnsi="Times New Roman" w:cs="Times New Roman"/>
                <w:sz w:val="24"/>
              </w:rPr>
              <w:t>мониторинг КНД;</w:t>
            </w:r>
          </w:p>
          <w:p w:rsidR="00AC6DE0" w:rsidRPr="00A70EF9" w:rsidRDefault="00AC6DE0" w:rsidP="00034FED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70EF9">
              <w:rPr>
                <w:rFonts w:ascii="Times New Roman" w:hAnsi="Times New Roman" w:cs="Times New Roman"/>
                <w:sz w:val="24"/>
              </w:rPr>
              <w:t>согласование настраиваемых администратором процессов осуществления предусмотренных ГИС ТОР КНД функций.</w:t>
            </w:r>
          </w:p>
          <w:p w:rsidR="00AC6DE0" w:rsidRPr="00A70EF9" w:rsidRDefault="00AC6DE0" w:rsidP="00034FED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99" w:type="dxa"/>
            <w:shd w:val="clear" w:color="auto" w:fill="auto"/>
          </w:tcPr>
          <w:p w:rsidR="00AC6DE0" w:rsidRPr="00A70EF9" w:rsidRDefault="00264CE7" w:rsidP="00034F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Бесхлебный Владимир Витальевич</w:t>
            </w:r>
          </w:p>
          <w:p w:rsidR="00AC6DE0" w:rsidRPr="00A70EF9" w:rsidRDefault="00AC6DE0" w:rsidP="00034F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C6DE0" w:rsidRPr="00A70EF9" w:rsidRDefault="00AC6DE0" w:rsidP="00034F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6DE0" w:rsidRPr="00A70EF9" w:rsidTr="00034FED">
        <w:tc>
          <w:tcPr>
            <w:tcW w:w="675" w:type="dxa"/>
            <w:shd w:val="clear" w:color="auto" w:fill="auto"/>
          </w:tcPr>
          <w:p w:rsidR="00AC6DE0" w:rsidRPr="00A70EF9" w:rsidRDefault="00AC6DE0" w:rsidP="00034F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0EF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AC6DE0" w:rsidRPr="00A70EF9" w:rsidRDefault="00AC6DE0" w:rsidP="00034FED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70EF9">
              <w:rPr>
                <w:rFonts w:ascii="Times New Roman" w:hAnsi="Times New Roman" w:cs="Times New Roman"/>
                <w:sz w:val="24"/>
              </w:rPr>
              <w:t>Администратор контрольного (надзорного) органа</w:t>
            </w:r>
          </w:p>
          <w:p w:rsidR="00AC6DE0" w:rsidRPr="00A70EF9" w:rsidRDefault="00AC6DE0" w:rsidP="00034FED">
            <w:pPr>
              <w:spacing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  <w:r w:rsidRPr="00A70EF9">
              <w:rPr>
                <w:rFonts w:ascii="Times New Roman" w:hAnsi="Times New Roman" w:cs="Times New Roman"/>
                <w:sz w:val="24"/>
                <w:u w:val="single"/>
              </w:rPr>
              <w:t xml:space="preserve">Полномочия: </w:t>
            </w:r>
          </w:p>
          <w:p w:rsidR="00AC6DE0" w:rsidRPr="00A70EF9" w:rsidRDefault="00AC6DE0" w:rsidP="00034FED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70EF9">
              <w:rPr>
                <w:rFonts w:ascii="Times New Roman" w:hAnsi="Times New Roman" w:cs="Times New Roman"/>
                <w:sz w:val="24"/>
              </w:rPr>
              <w:t>Осуществление настройки по согласованию с методологом процессов осуществления предусмотренных ГИС ТОР КНД функций и предоставления доступа к личным кабинетам;</w:t>
            </w:r>
          </w:p>
          <w:p w:rsidR="00AC6DE0" w:rsidRPr="00A70EF9" w:rsidRDefault="00AC6DE0" w:rsidP="00034FED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70EF9">
              <w:rPr>
                <w:rFonts w:ascii="Times New Roman" w:hAnsi="Times New Roman" w:cs="Times New Roman"/>
                <w:sz w:val="24"/>
              </w:rPr>
              <w:t>формирование сообщений о программно-технических ошибках</w:t>
            </w:r>
          </w:p>
        </w:tc>
        <w:tc>
          <w:tcPr>
            <w:tcW w:w="2799" w:type="dxa"/>
            <w:shd w:val="clear" w:color="auto" w:fill="auto"/>
          </w:tcPr>
          <w:p w:rsidR="00AC6DE0" w:rsidRPr="00A70EF9" w:rsidRDefault="00035D67" w:rsidP="00264CE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Грудина Галина Владимировна</w:t>
            </w:r>
          </w:p>
        </w:tc>
      </w:tr>
      <w:tr w:rsidR="00AC6DE0" w:rsidRPr="00A70EF9" w:rsidTr="00034FED">
        <w:tc>
          <w:tcPr>
            <w:tcW w:w="675" w:type="dxa"/>
            <w:shd w:val="clear" w:color="auto" w:fill="auto"/>
          </w:tcPr>
          <w:p w:rsidR="00AC6DE0" w:rsidRPr="00A70EF9" w:rsidRDefault="00AC6DE0" w:rsidP="00034FE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70EF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AC6DE0" w:rsidRPr="00A70EF9" w:rsidRDefault="00AC6DE0" w:rsidP="00034F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70EF9">
              <w:rPr>
                <w:rFonts w:ascii="Times New Roman" w:hAnsi="Times New Roman" w:cs="Times New Roman"/>
                <w:sz w:val="24"/>
              </w:rPr>
              <w:t xml:space="preserve">Инспектор контрольного (надзорного) органа </w:t>
            </w:r>
          </w:p>
          <w:p w:rsidR="00AC6DE0" w:rsidRPr="00A70EF9" w:rsidRDefault="00AC6DE0" w:rsidP="00034F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70EF9">
              <w:rPr>
                <w:rFonts w:ascii="Times New Roman" w:hAnsi="Times New Roman" w:cs="Times New Roman"/>
                <w:sz w:val="24"/>
                <w:u w:val="single"/>
              </w:rPr>
              <w:t>Полномочия:</w:t>
            </w:r>
          </w:p>
          <w:p w:rsidR="00AC6DE0" w:rsidRPr="00A70EF9" w:rsidRDefault="00AC6DE0" w:rsidP="00034F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70EF9">
              <w:rPr>
                <w:rFonts w:ascii="Times New Roman" w:hAnsi="Times New Roman" w:cs="Times New Roman"/>
                <w:sz w:val="24"/>
              </w:rPr>
              <w:t>Осуществление муниципального контроля</w:t>
            </w:r>
          </w:p>
        </w:tc>
        <w:tc>
          <w:tcPr>
            <w:tcW w:w="2799" w:type="dxa"/>
            <w:shd w:val="clear" w:color="auto" w:fill="auto"/>
          </w:tcPr>
          <w:p w:rsidR="00AC6DE0" w:rsidRPr="00A70EF9" w:rsidRDefault="00035D67" w:rsidP="00034F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Зубок Светлана Михайловна</w:t>
            </w:r>
            <w:r w:rsidRPr="00A70EF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AC6DE0" w:rsidRPr="00CB14F8" w:rsidRDefault="00AC6DE0" w:rsidP="00AC6DE0">
      <w:pPr>
        <w:jc w:val="both"/>
        <w:rPr>
          <w:rFonts w:ascii="Times New Roman" w:hAnsi="Times New Roman" w:cs="Times New Roman"/>
          <w:sz w:val="24"/>
        </w:rPr>
      </w:pPr>
    </w:p>
    <w:p w:rsidR="00641D5A" w:rsidRDefault="00641D5A"/>
    <w:sectPr w:rsidR="00641D5A" w:rsidSect="000A75F2">
      <w:pgSz w:w="11906" w:h="16838" w:code="9"/>
      <w:pgMar w:top="1134" w:right="851" w:bottom="1134" w:left="1418" w:header="709" w:footer="709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6DE0"/>
    <w:rsid w:val="00035D67"/>
    <w:rsid w:val="00094DE6"/>
    <w:rsid w:val="00180797"/>
    <w:rsid w:val="00257BDA"/>
    <w:rsid w:val="00264CE7"/>
    <w:rsid w:val="002854DB"/>
    <w:rsid w:val="00641D5A"/>
    <w:rsid w:val="008739F8"/>
    <w:rsid w:val="00A70344"/>
    <w:rsid w:val="00AC6DE0"/>
    <w:rsid w:val="00B13984"/>
    <w:rsid w:val="00BF1A30"/>
    <w:rsid w:val="00EA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04530"/>
  <w15:docId w15:val="{DF012B57-4DC4-4576-BE08-8ED17DEA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39CAA-8071-4E0B-A6F4-612B23692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12</cp:revision>
  <cp:lastPrinted>2023-05-15T13:41:00Z</cp:lastPrinted>
  <dcterms:created xsi:type="dcterms:W3CDTF">2023-02-07T13:23:00Z</dcterms:created>
  <dcterms:modified xsi:type="dcterms:W3CDTF">2023-06-05T07:50:00Z</dcterms:modified>
</cp:coreProperties>
</file>